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F" w:rsidRPr="00621A94" w:rsidRDefault="00621A94" w:rsidP="00621A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21A94">
        <w:rPr>
          <w:rFonts w:ascii="Times New Roman" w:hAnsi="Times New Roman" w:cs="Times New Roman"/>
          <w:b/>
          <w:sz w:val="32"/>
        </w:rPr>
        <w:t>Review for Unit 2 Test</w:t>
      </w:r>
    </w:p>
    <w:p w:rsidR="00621A94" w:rsidRPr="00621A94" w:rsidRDefault="00621A94" w:rsidP="00621A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21A94">
        <w:rPr>
          <w:rFonts w:ascii="Times New Roman" w:hAnsi="Times New Roman" w:cs="Times New Roman"/>
          <w:b/>
          <w:sz w:val="32"/>
          <w:u w:val="single"/>
        </w:rPr>
        <w:t>OTC, Prescription, Illegal drugs, Alcohol &amp; Tobacco</w:t>
      </w:r>
    </w:p>
    <w:p w:rsidR="00621A94" w:rsidRPr="00621A94" w:rsidRDefault="00621A94" w:rsidP="00621A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1A94" w:rsidRPr="00621A94" w:rsidRDefault="00621A94" w:rsidP="00621A94">
      <w:pPr>
        <w:spacing w:line="240" w:lineRule="auto"/>
        <w:contextualSpacing/>
        <w:rPr>
          <w:rFonts w:ascii="Times New Roman" w:hAnsi="Times New Roman" w:cs="Times New Roman"/>
        </w:rPr>
      </w:pP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Explain OTC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Explain Prescription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the difference between a drug and medicine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All medicines are drugs, but not all drugs are medicines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People take drugs for what purpose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Fastest way medicine enters the body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Know how additive interaction works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Know how synergistic effects works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Know how antagonistic interaction works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Explain Drug use, misuse and abuse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 xml:space="preserve">Know common analgesic medicines 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Reye’s Syndrome and what OTC has a warning about it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Define psychoactive drug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Know the 8 categories of drugs with definition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Define overdose, flashback, euphoria, side effects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the difference between psychological dependence &amp; physiological dependence</w:t>
      </w:r>
      <w:bookmarkStart w:id="0" w:name="_GoBack"/>
      <w:bookmarkEnd w:id="0"/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BAC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.08 and .02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are short &amp; long term effects of alcohol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binge drinking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Define cirrhosis, alcoholism.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 xml:space="preserve">Name the 3 stages of alcoholism 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FAS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Name some recovery methods used for alcoholics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3 most poisonous chemicals in tobacco smoke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are short &amp; long term effects of smoking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 xml:space="preserve">What is the difference between chronic bronchitis &amp; emphysema </w:t>
      </w:r>
    </w:p>
    <w:p w:rsidR="00621A94" w:rsidRPr="008250E5" w:rsidRDefault="00621A94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What is the difference betwee</w:t>
      </w:r>
      <w:r w:rsidR="004767AC" w:rsidRPr="008250E5">
        <w:rPr>
          <w:rFonts w:ascii="Times New Roman" w:hAnsi="Times New Roman" w:cs="Times New Roman"/>
          <w:sz w:val="28"/>
        </w:rPr>
        <w:t xml:space="preserve">n mainstream &amp; </w:t>
      </w:r>
      <w:proofErr w:type="spellStart"/>
      <w:r w:rsidR="004767AC" w:rsidRPr="008250E5">
        <w:rPr>
          <w:rFonts w:ascii="Times New Roman" w:hAnsi="Times New Roman" w:cs="Times New Roman"/>
          <w:sz w:val="28"/>
        </w:rPr>
        <w:t>sidestream</w:t>
      </w:r>
      <w:proofErr w:type="spellEnd"/>
      <w:r w:rsidR="004767AC" w:rsidRPr="008250E5">
        <w:rPr>
          <w:rFonts w:ascii="Times New Roman" w:hAnsi="Times New Roman" w:cs="Times New Roman"/>
          <w:sz w:val="28"/>
        </w:rPr>
        <w:t xml:space="preserve"> smoke</w:t>
      </w:r>
    </w:p>
    <w:p w:rsidR="004767AC" w:rsidRPr="008250E5" w:rsidRDefault="004767AC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>Where does smokeless tobacco cause most problems to the body</w:t>
      </w:r>
    </w:p>
    <w:p w:rsidR="004767AC" w:rsidRPr="008250E5" w:rsidRDefault="004767AC" w:rsidP="00621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 xml:space="preserve">Define leukoplakia </w:t>
      </w:r>
    </w:p>
    <w:p w:rsidR="004767AC" w:rsidRPr="008250E5" w:rsidRDefault="004767AC" w:rsidP="004767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250E5">
        <w:rPr>
          <w:rFonts w:ascii="Times New Roman" w:hAnsi="Times New Roman" w:cs="Times New Roman"/>
          <w:sz w:val="28"/>
        </w:rPr>
        <w:t xml:space="preserve">What programs can help recover from smoking </w:t>
      </w:r>
    </w:p>
    <w:sectPr w:rsidR="004767AC" w:rsidRPr="008250E5" w:rsidSect="008250E5">
      <w:pgSz w:w="12240" w:h="15840"/>
      <w:pgMar w:top="108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95"/>
    <w:multiLevelType w:val="hybridMultilevel"/>
    <w:tmpl w:val="24D09910"/>
    <w:lvl w:ilvl="0" w:tplc="2F30B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4"/>
    <w:rsid w:val="004767AC"/>
    <w:rsid w:val="00621A94"/>
    <w:rsid w:val="008250E5"/>
    <w:rsid w:val="00B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Soley</dc:creator>
  <cp:lastModifiedBy>Joseph Soley</cp:lastModifiedBy>
  <cp:revision>3</cp:revision>
  <dcterms:created xsi:type="dcterms:W3CDTF">2015-02-10T17:28:00Z</dcterms:created>
  <dcterms:modified xsi:type="dcterms:W3CDTF">2015-02-10T17:51:00Z</dcterms:modified>
</cp:coreProperties>
</file>